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AD" w:rsidRDefault="002A0F6A">
      <w:bookmarkStart w:id="0" w:name="_GoBack"/>
      <w:r>
        <w:t xml:space="preserve">Mentre in altri articoli e loro commenti ci si continua a scannare tra poveri, su </w:t>
      </w:r>
      <w:proofErr w:type="spellStart"/>
      <w:r>
        <w:t>fb</w:t>
      </w:r>
      <w:proofErr w:type="spellEnd"/>
      <w:r>
        <w:t xml:space="preserve"> addirittura i poveri si scagliano sulla propria pelle portandosi via a vista brandelli vivi di dignità professionale ed umana, quello che invece continua ad accadere da ormai un ventennio non pare interessare e far arrabbiare poi così tanto gli infermieri italiani: il fatto che dirigenti infermieristici e coordinatori concepiscano in modo assolutamente normale la risorsa infermieristica necessaria e anzi…a volte  esclusiva  per l’esecuzione dell’assistenza di base, anche a discapito di standard assistenziali sanciti da protocolli e best </w:t>
      </w:r>
      <w:proofErr w:type="spellStart"/>
      <w:r>
        <w:t>practices</w:t>
      </w:r>
      <w:proofErr w:type="spellEnd"/>
      <w:r>
        <w:t xml:space="preserve"> relativi alla corretta conduzione e al controllo di manovre e dispositivi la cui responsabilità è direttamente  infermieristic</w:t>
      </w:r>
      <w:r w:rsidR="007110B0">
        <w:t>a</w:t>
      </w:r>
      <w:r w:rsidR="00783499">
        <w:t>, responsabilità che sbuca fuori quando fiocc</w:t>
      </w:r>
      <w:r w:rsidR="00396E44">
        <w:t>a</w:t>
      </w:r>
      <w:r w:rsidR="00783499">
        <w:t>no denunce e che ricade appunto sul singolo infermiere becco e bastonato</w:t>
      </w:r>
      <w:r>
        <w:t xml:space="preserve">. A fianco, su questa posizione, rimangono la maggioranza dei collegi </w:t>
      </w:r>
      <w:r w:rsidR="007110B0">
        <w:t>provincia</w:t>
      </w:r>
      <w:r>
        <w:t xml:space="preserve">li e…la federazione. </w:t>
      </w:r>
      <w:r w:rsidR="007110B0">
        <w:t>E</w:t>
      </w:r>
      <w:r>
        <w:t xml:space="preserve"> così…si assist</w:t>
      </w:r>
      <w:r w:rsidR="007110B0">
        <w:t>e</w:t>
      </w:r>
      <w:r>
        <w:t xml:space="preserve"> a reprimende da parte di coordinatori infermieristici se l’infermiere non ha affiancato gli OSS nel “giro letti”</w:t>
      </w:r>
      <w:r w:rsidR="007110B0">
        <w:t xml:space="preserve"> mentre Cateteri Venosi Centrali, Cateteri Vescicali, Contenitori, Linee e quanto altro non viene regolarmente controllato e sostituito per mancanza di tempo, mentre la somministrazione delle terapie prescritte deborda abbondantemente dagli orari di prescrizione, la cura delle preparazioni e dell’educazione sanitaria sul paziente per gli esami diagnostici sono carenti o inesistenti. Piuttosto…ci piace discutere se la figura dell’OSS debba essere abolita, se i nuovi infermieri sono dei saccenti pivelli, se i vecchi infermieri dei </w:t>
      </w:r>
      <w:proofErr w:type="spellStart"/>
      <w:r w:rsidR="007110B0">
        <w:t>ragnatelati</w:t>
      </w:r>
      <w:proofErr w:type="spellEnd"/>
      <w:r w:rsidR="007110B0">
        <w:t xml:space="preserve"> ignoranti che non sanno nemmeno met</w:t>
      </w:r>
      <w:r w:rsidR="00396E44">
        <w:t>tere l’</w:t>
      </w:r>
      <w:r w:rsidR="007110B0">
        <w:t xml:space="preserve"> acca davanti al verbo “avere” quando scrivono! Beh…io ho una mia teoria, la teoria del “tapino”. Sapete chi</w:t>
      </w:r>
      <w:r w:rsidR="00783499">
        <w:t xml:space="preserve"> è</w:t>
      </w:r>
      <w:r w:rsidR="007110B0">
        <w:t xml:space="preserve"> il tapino? VOCABOLARIO TRECCANI – “</w:t>
      </w:r>
      <w:r w:rsidR="007110B0">
        <w:rPr>
          <w:rStyle w:val="Enfasigrassetto"/>
        </w:rPr>
        <w:t>tapino</w:t>
      </w:r>
      <w:r w:rsidR="007110B0">
        <w:t xml:space="preserve"> </w:t>
      </w:r>
      <w:proofErr w:type="spellStart"/>
      <w:r w:rsidR="007110B0">
        <w:t>agg</w:t>
      </w:r>
      <w:proofErr w:type="spellEnd"/>
      <w:r w:rsidR="007110B0">
        <w:t xml:space="preserve">. e s. m. (f. </w:t>
      </w:r>
      <w:r w:rsidR="007110B0">
        <w:rPr>
          <w:rStyle w:val="Enfasicorsivo"/>
        </w:rPr>
        <w:t>-a</w:t>
      </w:r>
      <w:r w:rsidR="007110B0">
        <w:t xml:space="preserve">) [forse dal </w:t>
      </w:r>
      <w:proofErr w:type="spellStart"/>
      <w:r w:rsidR="007110B0">
        <w:t>fr</w:t>
      </w:r>
      <w:proofErr w:type="spellEnd"/>
      <w:r w:rsidR="007110B0">
        <w:t xml:space="preserve">. </w:t>
      </w:r>
      <w:proofErr w:type="spellStart"/>
      <w:r w:rsidR="007110B0">
        <w:t>ant</w:t>
      </w:r>
      <w:proofErr w:type="spellEnd"/>
      <w:r w:rsidR="007110B0">
        <w:t xml:space="preserve">. </w:t>
      </w:r>
      <w:proofErr w:type="spellStart"/>
      <w:r w:rsidR="007110B0">
        <w:rPr>
          <w:rStyle w:val="Enfasicorsivo"/>
        </w:rPr>
        <w:t>tapi</w:t>
      </w:r>
      <w:proofErr w:type="spellEnd"/>
      <w:r w:rsidR="007110B0">
        <w:t>, part. pass. di (</w:t>
      </w:r>
      <w:r w:rsidR="007110B0">
        <w:rPr>
          <w:rStyle w:val="Enfasicorsivo"/>
        </w:rPr>
        <w:t>se</w:t>
      </w:r>
      <w:r w:rsidR="007110B0">
        <w:t xml:space="preserve">) </w:t>
      </w:r>
      <w:proofErr w:type="spellStart"/>
      <w:r w:rsidR="007110B0">
        <w:rPr>
          <w:rStyle w:val="Enfasicorsivo"/>
        </w:rPr>
        <w:t>tapir</w:t>
      </w:r>
      <w:proofErr w:type="spellEnd"/>
      <w:r w:rsidR="007110B0">
        <w:t xml:space="preserve"> «nascondersi stando rannicchiato», voce di origine </w:t>
      </w:r>
      <w:proofErr w:type="spellStart"/>
      <w:r w:rsidR="007110B0">
        <w:t>germ</w:t>
      </w:r>
      <w:proofErr w:type="spellEnd"/>
      <w:r w:rsidR="007110B0">
        <w:t xml:space="preserve">.], </w:t>
      </w:r>
      <w:proofErr w:type="spellStart"/>
      <w:r w:rsidR="007110B0">
        <w:t>letter</w:t>
      </w:r>
      <w:proofErr w:type="spellEnd"/>
      <w:r w:rsidR="007110B0">
        <w:t xml:space="preserve">. – Misero, infelice: </w:t>
      </w:r>
      <w:r w:rsidR="007110B0">
        <w:rPr>
          <w:rStyle w:val="Enfasicorsivo"/>
        </w:rPr>
        <w:t>un essere umile e t</w:t>
      </w:r>
      <w:r w:rsidR="00783499">
        <w:rPr>
          <w:rStyle w:val="Enfasicorsivo"/>
        </w:rPr>
        <w:t xml:space="preserve">” – </w:t>
      </w:r>
      <w:r w:rsidR="00783499">
        <w:rPr>
          <w:rStyle w:val="Enfasicorsivo"/>
          <w:i w:val="0"/>
        </w:rPr>
        <w:t xml:space="preserve"> Perché questo è quello che vedo accadere </w:t>
      </w:r>
      <w:r w:rsidR="00783499">
        <w:rPr>
          <w:rStyle w:val="Enfasicorsivo"/>
          <w:i w:val="0"/>
        </w:rPr>
        <w:t xml:space="preserve">da venticinque anni </w:t>
      </w:r>
      <w:r w:rsidR="00783499">
        <w:rPr>
          <w:rStyle w:val="Enfasicorsivo"/>
          <w:i w:val="0"/>
        </w:rPr>
        <w:t>nei reparti. Quando il coordinatore schiocca la frusta tutti corrono lungo il muro, come topi braccati dal gatto! E le processioni di noi infermieri, fuori da quella porta, per chiedere l’allungo delle ferie, per chiedere di essere ammessi al “gruppo dell’intramoenia”, le processioni con tanto di regalo natalizi</w:t>
      </w:r>
      <w:r w:rsidR="00783499">
        <w:t>o, gli inchini con genuflessione prima di essere ammessi alla presenza del Dirigente Infermieristico….per ottenere un posticino al sole….- “sa, io lì non ce la posso fare, sono stanca, sapesse quanto ho lavorato e combattuto con i miei colleghi ma ho sempre fatto il mio dovere, in silenzio, senza preteste”.</w:t>
      </w:r>
      <w:r w:rsidR="00396E44">
        <w:t xml:space="preserve">  Ora, che siamo laureati, i nostri figli spendono un sacco di soldi per le tasse universitarie, per i libri, per il corredo di tirocinio…girano l’Italia in lungo e in largo per concorsi da un posto per  30000 candidati, si fanno sfruttare, umiliare da loschi figuri di cooperative e agenzie varie mentre la sanità pubblica va a rotoli…mentre i nostri figli sono questo, noi, davanti al coordinatore/</w:t>
      </w:r>
      <w:proofErr w:type="spellStart"/>
      <w:r w:rsidR="00396E44">
        <w:t>ramazzatore</w:t>
      </w:r>
      <w:proofErr w:type="spellEnd"/>
      <w:r w:rsidR="00396E44">
        <w:t xml:space="preserve"> e al dirigente/sfruttatore che cosa facciamo? Pieghiamo ancora il capo…indecentemente. Ma per lavarci la coscienza e il peso dell’insoddisfazione ci scagliamo contro gli </w:t>
      </w:r>
      <w:proofErr w:type="spellStart"/>
      <w:r w:rsidR="00396E44">
        <w:t>OSS..anzi</w:t>
      </w:r>
      <w:proofErr w:type="spellEnd"/>
      <w:r w:rsidR="00396E44">
        <w:t>…li vogliamo ABOLIRE! Vogliamo ABOLIRE il collegio e la federazione (senza sapere cosa mettere al suo posto) prima di assumerci le nostre personali responsabilità e andare a rovesciare il tavolo di quel consiglio, battere i pugni da quel dirigente. Per</w:t>
      </w:r>
      <w:r w:rsidR="001776DD">
        <w:t xml:space="preserve"> </w:t>
      </w:r>
      <w:r w:rsidR="00396E44">
        <w:t>carità…non sarebbe strategico. Meglio rimanere strategicamente “tapini”!</w:t>
      </w:r>
      <w:bookmarkEnd w:id="0"/>
    </w:p>
    <w:sectPr w:rsidR="007166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2F"/>
    <w:rsid w:val="001776DD"/>
    <w:rsid w:val="002A0F6A"/>
    <w:rsid w:val="00396E44"/>
    <w:rsid w:val="003E6A2F"/>
    <w:rsid w:val="007110B0"/>
    <w:rsid w:val="007166AD"/>
    <w:rsid w:val="007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10B0"/>
    <w:rPr>
      <w:b/>
      <w:bCs/>
    </w:rPr>
  </w:style>
  <w:style w:type="character" w:styleId="Enfasicorsivo">
    <w:name w:val="Emphasis"/>
    <w:basedOn w:val="Carpredefinitoparagrafo"/>
    <w:uiPriority w:val="20"/>
    <w:qFormat/>
    <w:rsid w:val="007110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10B0"/>
    <w:rPr>
      <w:b/>
      <w:bCs/>
    </w:rPr>
  </w:style>
  <w:style w:type="character" w:styleId="Enfasicorsivo">
    <w:name w:val="Emphasis"/>
    <w:basedOn w:val="Carpredefinitoparagrafo"/>
    <w:uiPriority w:val="20"/>
    <w:qFormat/>
    <w:rsid w:val="00711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2015-08-13T14:28:00Z</dcterms:created>
  <dcterms:modified xsi:type="dcterms:W3CDTF">2015-08-13T15:10:00Z</dcterms:modified>
</cp:coreProperties>
</file>